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948D" w14:textId="7F9E576C" w:rsidR="00B405C5" w:rsidRPr="00D31606" w:rsidRDefault="00D31606">
      <w:pPr>
        <w:rPr>
          <w:b/>
          <w:bCs/>
        </w:rPr>
      </w:pPr>
      <w:r w:rsidRPr="00D31606">
        <w:rPr>
          <w:b/>
          <w:bCs/>
        </w:rPr>
        <w:t xml:space="preserve">The Constitution – Original Intent </w:t>
      </w:r>
    </w:p>
    <w:p w14:paraId="788CBF6B" w14:textId="255D10E7" w:rsidR="00D31606" w:rsidRDefault="00D31606">
      <w:r>
        <w:t xml:space="preserve">Whereas the US Constitution was created to provide a form of government that would secure our rights and liberties as prescribed by the Declaration of Independence; and </w:t>
      </w:r>
    </w:p>
    <w:p w14:paraId="7E5E2789" w14:textId="142FF683" w:rsidR="00D31606" w:rsidRDefault="00D31606">
      <w:r>
        <w:t xml:space="preserve">Whereas the Wyoming Republican Party believes that the US Constitution was divinely inspired; and </w:t>
      </w:r>
    </w:p>
    <w:p w14:paraId="0F10C131" w14:textId="48162809" w:rsidR="00D31606" w:rsidRDefault="00D31606">
      <w:r>
        <w:t xml:space="preserve">Whereas there is a continuing assault on the US Constitution from those who wish to curtail our rights and liberties; and </w:t>
      </w:r>
    </w:p>
    <w:p w14:paraId="150AAED3" w14:textId="385E8F8E" w:rsidR="00D31606" w:rsidRDefault="00D31606">
      <w:r>
        <w:t xml:space="preserve">Whereas this assault includes opposition to calling and Article V convention; and </w:t>
      </w:r>
    </w:p>
    <w:p w14:paraId="1EB5FFBF" w14:textId="1B71909F" w:rsidR="00D31606" w:rsidRDefault="00D31606">
      <w:r>
        <w:t xml:space="preserve">Whereas opposition to an Article V convention is a rejection of something clearly stated in the </w:t>
      </w:r>
      <w:proofErr w:type="gramStart"/>
      <w:r>
        <w:t>Constitution;</w:t>
      </w:r>
      <w:proofErr w:type="gramEnd"/>
      <w:r>
        <w:t xml:space="preserve"> </w:t>
      </w:r>
    </w:p>
    <w:p w14:paraId="6EC5D7D6" w14:textId="322264CA" w:rsidR="00D31606" w:rsidRDefault="00D31606">
      <w:r>
        <w:t xml:space="preserve">Be it resolved the County of Laramie, Republican Party is dedicated to following and upholding the US Constitution in its entirety, as originally written and intended. </w:t>
      </w:r>
    </w:p>
    <w:sectPr w:rsidR="00D3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06"/>
    <w:rsid w:val="00091A6D"/>
    <w:rsid w:val="00B405C5"/>
    <w:rsid w:val="00D3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914"/>
  <w15:chartTrackingRefBased/>
  <w15:docId w15:val="{02A23738-65ED-423A-8840-D1CC27A5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Olsen</dc:creator>
  <cp:keywords/>
  <dc:description/>
  <cp:lastModifiedBy>Jared Olsen</cp:lastModifiedBy>
  <cp:revision>1</cp:revision>
  <dcterms:created xsi:type="dcterms:W3CDTF">2020-06-17T20:47:00Z</dcterms:created>
  <dcterms:modified xsi:type="dcterms:W3CDTF">2020-06-17T20:51:00Z</dcterms:modified>
</cp:coreProperties>
</file>